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DF256A" w14:textId="77777777" w:rsidR="00C87B20" w:rsidRPr="002E158A" w:rsidRDefault="00864535" w:rsidP="00864535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2E158A">
        <w:rPr>
          <w:rFonts w:ascii="Arial" w:hAnsi="Arial" w:cs="Arial"/>
          <w:b/>
          <w:bCs/>
          <w:sz w:val="40"/>
          <w:szCs w:val="40"/>
        </w:rPr>
        <w:t>CONSENT TO DISCUSS CLAIM</w:t>
      </w:r>
    </w:p>
    <w:p w14:paraId="65CF8CB0" w14:textId="77777777" w:rsidR="00902B26" w:rsidRDefault="00902B26" w:rsidP="00864535">
      <w:pPr>
        <w:rPr>
          <w:rFonts w:ascii="Arial" w:hAnsi="Arial" w:cs="Arial"/>
        </w:rPr>
      </w:pPr>
    </w:p>
    <w:p w14:paraId="10AB1EF7" w14:textId="4594500B" w:rsidR="00864535" w:rsidRPr="002E158A" w:rsidRDefault="00864535" w:rsidP="00864535">
      <w:pPr>
        <w:rPr>
          <w:rFonts w:ascii="Arial" w:hAnsi="Arial" w:cs="Arial"/>
        </w:rPr>
      </w:pPr>
      <w:r w:rsidRPr="002E158A">
        <w:rPr>
          <w:rFonts w:ascii="Arial" w:hAnsi="Arial" w:cs="Arial"/>
        </w:rPr>
        <w:t>DATE: ___________________</w:t>
      </w:r>
    </w:p>
    <w:p w14:paraId="0FCF99D6" w14:textId="77777777" w:rsidR="00864535" w:rsidRPr="002E158A" w:rsidRDefault="00864535" w:rsidP="00864535">
      <w:pPr>
        <w:spacing w:line="240" w:lineRule="auto"/>
        <w:rPr>
          <w:rFonts w:ascii="Arial" w:hAnsi="Arial" w:cs="Arial"/>
        </w:rPr>
      </w:pPr>
      <w:r w:rsidRPr="002E158A">
        <w:rPr>
          <w:rFonts w:ascii="Arial" w:hAnsi="Arial" w:cs="Arial"/>
        </w:rPr>
        <w:t>Mortgage Co.:</w:t>
      </w:r>
      <w:r w:rsidRPr="002E158A">
        <w:rPr>
          <w:rFonts w:ascii="Arial" w:hAnsi="Arial" w:cs="Arial"/>
        </w:rPr>
        <w:tab/>
        <w:t>_____________________</w:t>
      </w:r>
    </w:p>
    <w:p w14:paraId="2A4D71BF" w14:textId="77777777" w:rsidR="00864535" w:rsidRPr="002E158A" w:rsidRDefault="00864535" w:rsidP="00864535">
      <w:pPr>
        <w:spacing w:line="240" w:lineRule="auto"/>
        <w:rPr>
          <w:rFonts w:ascii="Arial" w:hAnsi="Arial" w:cs="Arial"/>
        </w:rPr>
      </w:pPr>
      <w:r w:rsidRPr="002E158A">
        <w:rPr>
          <w:rFonts w:ascii="Arial" w:hAnsi="Arial" w:cs="Arial"/>
        </w:rPr>
        <w:tab/>
      </w:r>
      <w:r w:rsidRPr="002E158A">
        <w:rPr>
          <w:rFonts w:ascii="Arial" w:hAnsi="Arial" w:cs="Arial"/>
        </w:rPr>
        <w:tab/>
        <w:t>_____________________</w:t>
      </w:r>
    </w:p>
    <w:p w14:paraId="78117F67" w14:textId="77777777" w:rsidR="00864535" w:rsidRPr="002E158A" w:rsidRDefault="00864535" w:rsidP="00864535">
      <w:pPr>
        <w:spacing w:line="240" w:lineRule="auto"/>
        <w:rPr>
          <w:rFonts w:ascii="Arial" w:hAnsi="Arial" w:cs="Arial"/>
        </w:rPr>
      </w:pPr>
      <w:r w:rsidRPr="002E158A">
        <w:rPr>
          <w:rFonts w:ascii="Arial" w:hAnsi="Arial" w:cs="Arial"/>
        </w:rPr>
        <w:tab/>
      </w:r>
      <w:r w:rsidRPr="002E158A">
        <w:rPr>
          <w:rFonts w:ascii="Arial" w:hAnsi="Arial" w:cs="Arial"/>
        </w:rPr>
        <w:tab/>
        <w:t>______________________</w:t>
      </w:r>
    </w:p>
    <w:p w14:paraId="52519C83" w14:textId="77777777" w:rsidR="00864535" w:rsidRPr="002E158A" w:rsidRDefault="00864535" w:rsidP="00864535">
      <w:pPr>
        <w:rPr>
          <w:rFonts w:ascii="Arial" w:hAnsi="Arial" w:cs="Arial"/>
        </w:rPr>
      </w:pPr>
    </w:p>
    <w:p w14:paraId="1FEE1E71" w14:textId="77777777" w:rsidR="00864535" w:rsidRPr="002E158A" w:rsidRDefault="00864535" w:rsidP="00864535">
      <w:pPr>
        <w:rPr>
          <w:rFonts w:ascii="Arial" w:hAnsi="Arial" w:cs="Arial"/>
        </w:rPr>
      </w:pPr>
      <w:proofErr w:type="gramStart"/>
      <w:r w:rsidRPr="002E158A">
        <w:rPr>
          <w:rFonts w:ascii="Arial" w:hAnsi="Arial" w:cs="Arial"/>
        </w:rPr>
        <w:t>Mortgagor :</w:t>
      </w:r>
      <w:proofErr w:type="gramEnd"/>
      <w:r w:rsidRPr="002E158A">
        <w:rPr>
          <w:rFonts w:ascii="Arial" w:hAnsi="Arial" w:cs="Arial"/>
        </w:rPr>
        <w:t xml:space="preserve"> </w:t>
      </w:r>
      <w:r w:rsidRPr="002E158A">
        <w:rPr>
          <w:rFonts w:ascii="Arial" w:hAnsi="Arial" w:cs="Arial"/>
        </w:rPr>
        <w:tab/>
        <w:t>______________________________</w:t>
      </w:r>
    </w:p>
    <w:p w14:paraId="0D128828" w14:textId="77777777" w:rsidR="00864535" w:rsidRPr="002E158A" w:rsidRDefault="00864535" w:rsidP="00864535">
      <w:pPr>
        <w:rPr>
          <w:rFonts w:ascii="Arial" w:hAnsi="Arial" w:cs="Arial"/>
        </w:rPr>
      </w:pPr>
      <w:r w:rsidRPr="002E158A">
        <w:rPr>
          <w:rFonts w:ascii="Arial" w:hAnsi="Arial" w:cs="Arial"/>
        </w:rPr>
        <w:t>Address:</w:t>
      </w:r>
      <w:r w:rsidRPr="002E158A">
        <w:rPr>
          <w:rFonts w:ascii="Arial" w:hAnsi="Arial" w:cs="Arial"/>
        </w:rPr>
        <w:tab/>
        <w:t>______________________________</w:t>
      </w:r>
    </w:p>
    <w:p w14:paraId="1AFE155D" w14:textId="77777777" w:rsidR="00864535" w:rsidRPr="002E158A" w:rsidRDefault="00864535" w:rsidP="00864535">
      <w:pPr>
        <w:rPr>
          <w:rFonts w:ascii="Arial" w:hAnsi="Arial" w:cs="Arial"/>
        </w:rPr>
      </w:pPr>
      <w:r w:rsidRPr="002E158A">
        <w:rPr>
          <w:rFonts w:ascii="Arial" w:hAnsi="Arial" w:cs="Arial"/>
        </w:rPr>
        <w:tab/>
      </w:r>
      <w:r w:rsidRPr="002E158A">
        <w:rPr>
          <w:rFonts w:ascii="Arial" w:hAnsi="Arial" w:cs="Arial"/>
        </w:rPr>
        <w:tab/>
        <w:t>______________________________</w:t>
      </w:r>
    </w:p>
    <w:p w14:paraId="2086586B" w14:textId="77777777" w:rsidR="00864535" w:rsidRPr="002E158A" w:rsidRDefault="00864535" w:rsidP="00864535">
      <w:pPr>
        <w:rPr>
          <w:rFonts w:ascii="Arial" w:hAnsi="Arial" w:cs="Arial"/>
        </w:rPr>
      </w:pPr>
      <w:r w:rsidRPr="002E158A">
        <w:rPr>
          <w:rFonts w:ascii="Arial" w:hAnsi="Arial" w:cs="Arial"/>
        </w:rPr>
        <w:t>Telephone No: _______________________________</w:t>
      </w:r>
    </w:p>
    <w:p w14:paraId="5CFACD39" w14:textId="77777777" w:rsidR="00864535" w:rsidRPr="002E158A" w:rsidRDefault="00864535" w:rsidP="00864535">
      <w:pPr>
        <w:rPr>
          <w:rFonts w:ascii="Arial" w:hAnsi="Arial" w:cs="Arial"/>
        </w:rPr>
      </w:pPr>
      <w:r w:rsidRPr="002E158A">
        <w:rPr>
          <w:rFonts w:ascii="Arial" w:hAnsi="Arial" w:cs="Arial"/>
        </w:rPr>
        <w:t>Loan No.:____________________________________</w:t>
      </w:r>
    </w:p>
    <w:p w14:paraId="1C9FE112" w14:textId="77777777" w:rsidR="00864535" w:rsidRPr="002E158A" w:rsidRDefault="00864535" w:rsidP="00864535">
      <w:pPr>
        <w:rPr>
          <w:rFonts w:ascii="Arial" w:hAnsi="Arial" w:cs="Arial"/>
        </w:rPr>
      </w:pPr>
    </w:p>
    <w:p w14:paraId="3C8A2F74" w14:textId="77777777" w:rsidR="00864535" w:rsidRPr="002E158A" w:rsidRDefault="00864535" w:rsidP="00864535">
      <w:pPr>
        <w:rPr>
          <w:rFonts w:ascii="Arial" w:hAnsi="Arial" w:cs="Arial"/>
          <w:b/>
          <w:bCs/>
        </w:rPr>
      </w:pPr>
      <w:r w:rsidRPr="002E158A">
        <w:rPr>
          <w:rFonts w:ascii="Arial" w:hAnsi="Arial" w:cs="Arial"/>
          <w:b/>
          <w:bCs/>
        </w:rPr>
        <w:t>Re: LETTER OF AUTHORIZATION TO ACCESS MY ACCOUNT</w:t>
      </w:r>
    </w:p>
    <w:p w14:paraId="1C4B4CA9" w14:textId="77777777" w:rsidR="00864535" w:rsidRPr="002E158A" w:rsidRDefault="00864535" w:rsidP="00864535">
      <w:pPr>
        <w:rPr>
          <w:rFonts w:ascii="Arial" w:hAnsi="Arial" w:cs="Arial"/>
        </w:rPr>
      </w:pPr>
      <w:r w:rsidRPr="002E158A">
        <w:rPr>
          <w:rFonts w:ascii="Arial" w:hAnsi="Arial" w:cs="Arial"/>
        </w:rPr>
        <w:t>TO WHOM IT MAY CONCERN:</w:t>
      </w:r>
    </w:p>
    <w:p w14:paraId="0FC8A8DE" w14:textId="4DDAD5A0" w:rsidR="00EC5BCA" w:rsidRPr="002E158A" w:rsidRDefault="00A21258" w:rsidP="00864535">
      <w:pPr>
        <w:rPr>
          <w:rFonts w:ascii="Arial" w:hAnsi="Arial" w:cs="Arial"/>
        </w:rPr>
      </w:pPr>
      <w:r w:rsidRPr="002E158A">
        <w:rPr>
          <w:rFonts w:ascii="Arial" w:hAnsi="Arial" w:cs="Arial"/>
        </w:rPr>
        <w:t xml:space="preserve">I HEREBY </w:t>
      </w:r>
      <w:proofErr w:type="gramStart"/>
      <w:r w:rsidRPr="002E158A">
        <w:rPr>
          <w:rFonts w:ascii="Arial" w:hAnsi="Arial" w:cs="Arial"/>
        </w:rPr>
        <w:t xml:space="preserve">AUTHORIZE </w:t>
      </w:r>
      <w:r w:rsidR="002E158A">
        <w:rPr>
          <w:rFonts w:ascii="Arial" w:hAnsi="Arial" w:cs="Arial"/>
        </w:rPr>
        <w:t xml:space="preserve"> </w:t>
      </w:r>
      <w:r w:rsidR="007F24A6" w:rsidRPr="002E158A">
        <w:rPr>
          <w:rFonts w:ascii="Arial" w:hAnsi="Arial" w:cs="Arial"/>
          <w:b/>
        </w:rPr>
        <w:t>[</w:t>
      </w:r>
      <w:proofErr w:type="gramEnd"/>
      <w:r w:rsidR="007F24A6" w:rsidRPr="002E158A">
        <w:rPr>
          <w:rFonts w:ascii="Arial" w:hAnsi="Arial" w:cs="Arial"/>
          <w:b/>
          <w:u w:val="single"/>
        </w:rPr>
        <w:t>COMPANY NAME</w:t>
      </w:r>
      <w:r w:rsidR="007F24A6" w:rsidRPr="002E158A">
        <w:rPr>
          <w:rFonts w:ascii="Arial" w:hAnsi="Arial" w:cs="Arial"/>
          <w:b/>
        </w:rPr>
        <w:t>]</w:t>
      </w:r>
      <w:r w:rsidR="002E158A">
        <w:rPr>
          <w:rFonts w:ascii="Arial" w:hAnsi="Arial" w:cs="Arial"/>
          <w:b/>
        </w:rPr>
        <w:t xml:space="preserve"> </w:t>
      </w:r>
      <w:r w:rsidR="007F24A6" w:rsidRPr="002E158A">
        <w:rPr>
          <w:rFonts w:ascii="Arial" w:hAnsi="Arial" w:cs="Arial"/>
          <w:b/>
        </w:rPr>
        <w:t xml:space="preserve"> </w:t>
      </w:r>
      <w:r w:rsidR="00864535" w:rsidRPr="002E158A">
        <w:rPr>
          <w:rFonts w:ascii="Arial" w:hAnsi="Arial" w:cs="Arial"/>
        </w:rPr>
        <w:t xml:space="preserve">TO ACCESS AND DISCSUSS MY/OUR ACCOUNT FOR THE DURATION OF OUR INSURANCE CLAIM. WE UNDERSTAND THEY WILL BE HELPING US PREPARE AND COORDINATE THE NECESSARY DOCUMENTS AND INSPECTIONS FOR EXPEDITING OUR INSURANCE DRAFT. </w:t>
      </w:r>
    </w:p>
    <w:p w14:paraId="20030C57" w14:textId="0ABA309D" w:rsidR="00864535" w:rsidRPr="002E158A" w:rsidRDefault="00864535" w:rsidP="00864535">
      <w:pPr>
        <w:rPr>
          <w:rFonts w:ascii="Arial" w:hAnsi="Arial" w:cs="Arial"/>
        </w:rPr>
      </w:pPr>
      <w:r w:rsidRPr="002E158A">
        <w:rPr>
          <w:rFonts w:ascii="Arial" w:hAnsi="Arial" w:cs="Arial"/>
        </w:rPr>
        <w:t xml:space="preserve">FURTHERMORE I HEREBY INSTRUCT MY MORTGAGE COMPANY TO IMMEDIATELY RELEASE ANY AND ALL FUNDS FOR WORK PROVIDED </w:t>
      </w:r>
      <w:proofErr w:type="gramStart"/>
      <w:r w:rsidRPr="002E158A">
        <w:rPr>
          <w:rFonts w:ascii="Arial" w:hAnsi="Arial" w:cs="Arial"/>
        </w:rPr>
        <w:t xml:space="preserve">BY </w:t>
      </w:r>
      <w:r w:rsidR="002E158A">
        <w:rPr>
          <w:rFonts w:ascii="Arial" w:hAnsi="Arial" w:cs="Arial"/>
        </w:rPr>
        <w:t xml:space="preserve"> </w:t>
      </w:r>
      <w:r w:rsidR="007F24A6" w:rsidRPr="002E158A">
        <w:rPr>
          <w:rFonts w:ascii="Arial" w:hAnsi="Arial" w:cs="Arial"/>
          <w:b/>
        </w:rPr>
        <w:t>[</w:t>
      </w:r>
      <w:proofErr w:type="gramEnd"/>
      <w:r w:rsidR="007F24A6" w:rsidRPr="002E158A">
        <w:rPr>
          <w:rFonts w:ascii="Arial" w:hAnsi="Arial" w:cs="Arial"/>
          <w:b/>
          <w:u w:val="single"/>
        </w:rPr>
        <w:t>COMPANY NAME</w:t>
      </w:r>
      <w:r w:rsidR="007F24A6" w:rsidRPr="002E158A">
        <w:rPr>
          <w:rFonts w:ascii="Arial" w:hAnsi="Arial" w:cs="Arial"/>
          <w:b/>
        </w:rPr>
        <w:t>]</w:t>
      </w:r>
      <w:r w:rsidR="002E158A">
        <w:rPr>
          <w:rFonts w:ascii="Arial" w:hAnsi="Arial" w:cs="Arial"/>
          <w:b/>
        </w:rPr>
        <w:t xml:space="preserve"> </w:t>
      </w:r>
      <w:r w:rsidR="007F24A6" w:rsidRPr="002E158A">
        <w:rPr>
          <w:rFonts w:ascii="Arial" w:hAnsi="Arial" w:cs="Arial"/>
          <w:b/>
        </w:rPr>
        <w:t xml:space="preserve"> </w:t>
      </w:r>
      <w:r w:rsidRPr="002E158A">
        <w:rPr>
          <w:rFonts w:ascii="Arial" w:hAnsi="Arial" w:cs="Arial"/>
        </w:rPr>
        <w:t xml:space="preserve">UPON DEMAND. AS SUCH MY MORTGAGE COMPANY IS HEREBY ON NOTICE THAT THE UNTIMELY RELEASE OF INSURANCE PROCEEDS FOR WORK PROVIDED BY EMERGENCY </w:t>
      </w:r>
      <w:r w:rsidR="006A3146" w:rsidRPr="002E158A">
        <w:rPr>
          <w:rFonts w:ascii="Arial" w:hAnsi="Arial" w:cs="Arial"/>
        </w:rPr>
        <w:t>SERVICES AND RECONSTRUCTION</w:t>
      </w:r>
      <w:r w:rsidRPr="002E158A">
        <w:rPr>
          <w:rFonts w:ascii="Arial" w:hAnsi="Arial" w:cs="Arial"/>
        </w:rPr>
        <w:t xml:space="preserve"> MAY RESULT IN FURTHER LEGAL PROCEEDINGS AGAINST THE MORTGAGE COMPANY FOR LOST INTEREST AND UNJUST ENRICHMENT. </w:t>
      </w:r>
    </w:p>
    <w:p w14:paraId="2FFD2838" w14:textId="77777777" w:rsidR="00864535" w:rsidRPr="002E158A" w:rsidRDefault="00864535" w:rsidP="00864535">
      <w:pPr>
        <w:rPr>
          <w:rFonts w:ascii="Arial" w:hAnsi="Arial" w:cs="Arial"/>
        </w:rPr>
      </w:pPr>
      <w:r w:rsidRPr="002E158A">
        <w:rPr>
          <w:rFonts w:ascii="Arial" w:hAnsi="Arial" w:cs="Arial"/>
        </w:rPr>
        <w:t>SINCERELY,</w:t>
      </w:r>
    </w:p>
    <w:p w14:paraId="1DFCB22E" w14:textId="77777777" w:rsidR="00864535" w:rsidRPr="002E158A" w:rsidRDefault="00864535" w:rsidP="00864535">
      <w:pPr>
        <w:rPr>
          <w:rFonts w:ascii="Arial" w:hAnsi="Arial" w:cs="Arial"/>
        </w:rPr>
      </w:pPr>
      <w:r w:rsidRPr="002E158A">
        <w:rPr>
          <w:rFonts w:ascii="Arial" w:hAnsi="Arial" w:cs="Arial"/>
        </w:rPr>
        <w:t>__________________</w:t>
      </w:r>
    </w:p>
    <w:p w14:paraId="345D1DB7" w14:textId="17297D6B" w:rsidR="002E158A" w:rsidRDefault="00EC5BCA" w:rsidP="00EC5BCA">
      <w:pPr>
        <w:rPr>
          <w:rFonts w:ascii="Arial" w:hAnsi="Arial" w:cs="Arial"/>
        </w:rPr>
      </w:pPr>
      <w:r w:rsidRPr="002E158A">
        <w:rPr>
          <w:rFonts w:ascii="Arial" w:hAnsi="Arial" w:cs="Arial"/>
        </w:rPr>
        <w:t>MORTGAGOR: _________________</w:t>
      </w:r>
    </w:p>
    <w:p w14:paraId="6A1A1A7D" w14:textId="77777777" w:rsidR="00902B26" w:rsidRDefault="00902B26" w:rsidP="006D32D7">
      <w:pPr>
        <w:rPr>
          <w:rFonts w:ascii="Arial" w:hAnsi="Arial" w:cs="Arial"/>
        </w:rPr>
      </w:pPr>
    </w:p>
    <w:sectPr w:rsidR="00902B26" w:rsidSect="00902B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7F93"/>
    <w:rsid w:val="000C7F93"/>
    <w:rsid w:val="000E3A8C"/>
    <w:rsid w:val="000E4FB6"/>
    <w:rsid w:val="001E26AC"/>
    <w:rsid w:val="002E158A"/>
    <w:rsid w:val="0051399C"/>
    <w:rsid w:val="006A3146"/>
    <w:rsid w:val="006D32D7"/>
    <w:rsid w:val="00736BB2"/>
    <w:rsid w:val="007F24A6"/>
    <w:rsid w:val="00864535"/>
    <w:rsid w:val="00902B26"/>
    <w:rsid w:val="00A21258"/>
    <w:rsid w:val="00A4097C"/>
    <w:rsid w:val="00AA7784"/>
    <w:rsid w:val="00AB1E57"/>
    <w:rsid w:val="00AC4D22"/>
    <w:rsid w:val="00C87B20"/>
    <w:rsid w:val="00E41450"/>
    <w:rsid w:val="00E7155B"/>
    <w:rsid w:val="00EC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E7B8D"/>
  <w15:docId w15:val="{05D008E8-1B6C-A04A-AAC8-CC51A84CA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B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7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F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1E5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1E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7BAD9EB-015B-5147-A2D5-550929423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imalik</dc:creator>
  <cp:lastModifiedBy>cheryl wagner</cp:lastModifiedBy>
  <cp:revision>6</cp:revision>
  <cp:lastPrinted>2012-07-06T18:12:00Z</cp:lastPrinted>
  <dcterms:created xsi:type="dcterms:W3CDTF">2012-06-25T15:30:00Z</dcterms:created>
  <dcterms:modified xsi:type="dcterms:W3CDTF">2020-11-15T12:38:00Z</dcterms:modified>
</cp:coreProperties>
</file>