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7E0C" w14:textId="1EBEA085" w:rsidR="00AF0A50" w:rsidRPr="00666100" w:rsidRDefault="009D37DD" w:rsidP="00666100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Interview</w:t>
      </w:r>
      <w:r w:rsidR="00666100" w:rsidRPr="00666100">
        <w:rPr>
          <w:b/>
          <w:color w:val="FF0000"/>
          <w:sz w:val="52"/>
        </w:rPr>
        <w:t xml:space="preserve"> </w:t>
      </w:r>
      <w:r w:rsidR="0017793C" w:rsidRPr="00666100">
        <w:rPr>
          <w:b/>
          <w:color w:val="FF0000"/>
          <w:sz w:val="52"/>
        </w:rPr>
        <w:t>Questions For Agents</w:t>
      </w:r>
    </w:p>
    <w:p w14:paraId="49461986" w14:textId="77777777" w:rsidR="00666100" w:rsidRDefault="00666100">
      <w:pPr>
        <w:rPr>
          <w:sz w:val="32"/>
        </w:rPr>
      </w:pPr>
    </w:p>
    <w:p w14:paraId="17549CDE" w14:textId="0B8004D5" w:rsidR="0017793C" w:rsidRDefault="0017793C">
      <w:pPr>
        <w:rPr>
          <w:sz w:val="32"/>
        </w:rPr>
      </w:pPr>
      <w:r w:rsidRPr="0017793C">
        <w:rPr>
          <w:sz w:val="32"/>
        </w:rPr>
        <w:t>Do you write both Personal Lines and Commercial policies?</w:t>
      </w:r>
      <w:bookmarkStart w:id="0" w:name="_GoBack"/>
      <w:bookmarkEnd w:id="0"/>
    </w:p>
    <w:p w14:paraId="6B53216D" w14:textId="6CDC8713" w:rsidR="007C336B" w:rsidRPr="0017793C" w:rsidRDefault="009A650E">
      <w:pPr>
        <w:rPr>
          <w:sz w:val="32"/>
        </w:rPr>
      </w:pPr>
      <w:r>
        <w:rPr>
          <w:sz w:val="32"/>
        </w:rPr>
        <w:t>____________________________________________________</w:t>
      </w:r>
      <w:r w:rsidR="00A03568">
        <w:rPr>
          <w:sz w:val="32"/>
        </w:rPr>
        <w:t>___</w:t>
      </w:r>
      <w:r>
        <w:rPr>
          <w:sz w:val="32"/>
        </w:rPr>
        <w:t>___</w:t>
      </w:r>
    </w:p>
    <w:p w14:paraId="2016ADEE" w14:textId="3F629C9C" w:rsidR="0017793C" w:rsidRDefault="0017793C">
      <w:pPr>
        <w:rPr>
          <w:sz w:val="32"/>
        </w:rPr>
      </w:pPr>
      <w:r w:rsidRPr="0017793C">
        <w:rPr>
          <w:sz w:val="32"/>
        </w:rPr>
        <w:t>Do you have “specialty” type</w:t>
      </w:r>
      <w:r w:rsidR="00C412D1">
        <w:rPr>
          <w:sz w:val="32"/>
        </w:rPr>
        <w:t>s</w:t>
      </w:r>
      <w:r w:rsidRPr="0017793C">
        <w:rPr>
          <w:sz w:val="32"/>
        </w:rPr>
        <w:t xml:space="preserve"> of </w:t>
      </w:r>
      <w:r w:rsidR="00C412D1">
        <w:rPr>
          <w:sz w:val="32"/>
        </w:rPr>
        <w:t>products?</w:t>
      </w:r>
    </w:p>
    <w:p w14:paraId="0FE88D42" w14:textId="1337DFBE" w:rsidR="007C336B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2C595AF4" w14:textId="677FD3BF" w:rsidR="0017793C" w:rsidRDefault="0017793C">
      <w:pPr>
        <w:rPr>
          <w:sz w:val="32"/>
        </w:rPr>
      </w:pPr>
      <w:r>
        <w:rPr>
          <w:sz w:val="32"/>
        </w:rPr>
        <w:t>How do you compete against the “internet” insurance sales?</w:t>
      </w:r>
    </w:p>
    <w:p w14:paraId="2DEB3E20" w14:textId="618F39D6" w:rsidR="007C336B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368415A5" w14:textId="34BB0F24" w:rsidR="0017793C" w:rsidRDefault="0017793C">
      <w:pPr>
        <w:rPr>
          <w:sz w:val="32"/>
        </w:rPr>
      </w:pPr>
      <w:r>
        <w:rPr>
          <w:sz w:val="32"/>
        </w:rPr>
        <w:t>When your policyholder has a property claim, what do you do?</w:t>
      </w:r>
    </w:p>
    <w:p w14:paraId="0740B6CB" w14:textId="08B86516" w:rsidR="007C336B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4FC3C90C" w14:textId="77777777" w:rsidR="00C412D1" w:rsidRDefault="00C412D1" w:rsidP="00C412D1">
      <w:pPr>
        <w:rPr>
          <w:sz w:val="32"/>
        </w:rPr>
      </w:pPr>
      <w:r>
        <w:rPr>
          <w:sz w:val="32"/>
        </w:rPr>
        <w:t>What’s the biggest challenge selling insurance?</w:t>
      </w:r>
    </w:p>
    <w:p w14:paraId="5A40C5FE" w14:textId="10164110" w:rsidR="009A650E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78B7BE9D" w14:textId="77777777" w:rsidR="00C412D1" w:rsidRDefault="00C412D1" w:rsidP="00C412D1">
      <w:pPr>
        <w:rPr>
          <w:sz w:val="32"/>
        </w:rPr>
      </w:pPr>
      <w:r>
        <w:rPr>
          <w:sz w:val="32"/>
        </w:rPr>
        <w:t xml:space="preserve">If they have a high deductible, do you encourage them to have a </w:t>
      </w:r>
    </w:p>
    <w:p w14:paraId="2BFA77DA" w14:textId="77777777" w:rsidR="00C412D1" w:rsidRDefault="00C412D1" w:rsidP="00C412D1">
      <w:pPr>
        <w:rPr>
          <w:sz w:val="32"/>
        </w:rPr>
      </w:pPr>
      <w:r>
        <w:rPr>
          <w:sz w:val="32"/>
        </w:rPr>
        <w:t xml:space="preserve">contractor inspect the loss </w:t>
      </w: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13DE1B1F" wp14:editId="59D16451">
            <wp:simplePos x="2876550" y="4133850"/>
            <wp:positionH relativeFrom="margin">
              <wp:align>center</wp:align>
            </wp:positionH>
            <wp:positionV relativeFrom="margin">
              <wp:align>center</wp:align>
            </wp:positionV>
            <wp:extent cx="3756660" cy="4231005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pLogoRed.jpg"/>
                    <pic:cNvPicPr/>
                  </pic:nvPicPr>
                  <pic:blipFill>
                    <a:blip r:embed="rId4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before filing a claim? </w:t>
      </w:r>
    </w:p>
    <w:p w14:paraId="0168B3F9" w14:textId="5795E18B" w:rsidR="009A650E" w:rsidRDefault="00C412D1" w:rsidP="00C412D1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284C6C2B" w14:textId="255D4A22" w:rsidR="00D66E27" w:rsidRDefault="00D66E27">
      <w:pPr>
        <w:rPr>
          <w:sz w:val="32"/>
        </w:rPr>
      </w:pPr>
      <w:r>
        <w:rPr>
          <w:sz w:val="32"/>
        </w:rPr>
        <w:t xml:space="preserve">What has changed for you in the past 5 years in </w:t>
      </w:r>
      <w:r w:rsidR="003172FD">
        <w:rPr>
          <w:sz w:val="32"/>
        </w:rPr>
        <w:t xml:space="preserve">insurance </w:t>
      </w:r>
      <w:r>
        <w:rPr>
          <w:sz w:val="32"/>
        </w:rPr>
        <w:t>sales?</w:t>
      </w:r>
    </w:p>
    <w:p w14:paraId="353A41DD" w14:textId="3EBF8406" w:rsidR="009A650E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489FB607" w14:textId="16FD8E89" w:rsidR="00D66E27" w:rsidRDefault="000229A6">
      <w:pPr>
        <w:rPr>
          <w:sz w:val="32"/>
        </w:rPr>
      </w:pPr>
      <w:r>
        <w:rPr>
          <w:sz w:val="32"/>
        </w:rPr>
        <w:t>When you need to engage a contractor, what do you look for?</w:t>
      </w:r>
    </w:p>
    <w:p w14:paraId="1851E0AF" w14:textId="5D2B86A2" w:rsidR="009A650E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51D358BD" w14:textId="182554EC" w:rsidR="00307533" w:rsidRDefault="00307533">
      <w:pPr>
        <w:rPr>
          <w:sz w:val="32"/>
        </w:rPr>
      </w:pPr>
      <w:r>
        <w:rPr>
          <w:sz w:val="32"/>
        </w:rPr>
        <w:t>What headaches</w:t>
      </w:r>
      <w:r w:rsidR="00C23F6E">
        <w:rPr>
          <w:sz w:val="32"/>
        </w:rPr>
        <w:t xml:space="preserve"> have you had with previous contractors?</w:t>
      </w:r>
    </w:p>
    <w:p w14:paraId="6B378FD0" w14:textId="012B51F3" w:rsidR="009A650E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4783CB70" w14:textId="75F384FB" w:rsidR="00C23F6E" w:rsidRDefault="00C23F6E">
      <w:pPr>
        <w:rPr>
          <w:sz w:val="32"/>
        </w:rPr>
      </w:pPr>
      <w:r>
        <w:rPr>
          <w:sz w:val="32"/>
        </w:rPr>
        <w:t>Our goal is always… to make the Agent and the Carrier look good. What’s the best way we can do that?</w:t>
      </w:r>
    </w:p>
    <w:p w14:paraId="1163B371" w14:textId="06F1AE81" w:rsidR="0017793C" w:rsidRDefault="009A650E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00C04E87" w14:textId="1A19512F" w:rsidR="003172FD" w:rsidRDefault="003172FD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14:paraId="373A781F" w14:textId="103B9BB7" w:rsidR="009A650E" w:rsidRPr="003172FD" w:rsidRDefault="00666100" w:rsidP="009A650E">
      <w:pPr>
        <w:jc w:val="center"/>
        <w:rPr>
          <w:sz w:val="18"/>
        </w:rPr>
      </w:pPr>
      <w:r>
        <w:rPr>
          <w:sz w:val="18"/>
        </w:rPr>
        <w:t xml:space="preserve">Copyright </w:t>
      </w:r>
      <w:r w:rsidR="009D37DD">
        <w:rPr>
          <w:sz w:val="18"/>
        </w:rPr>
        <w:t>–</w:t>
      </w:r>
      <w:r>
        <w:rPr>
          <w:sz w:val="18"/>
        </w:rPr>
        <w:t xml:space="preserve"> </w:t>
      </w:r>
      <w:r w:rsidR="009D37DD">
        <w:rPr>
          <w:sz w:val="18"/>
        </w:rPr>
        <w:t>The CREST Network, LLC</w:t>
      </w:r>
      <w:r>
        <w:rPr>
          <w:sz w:val="18"/>
        </w:rPr>
        <w:t xml:space="preserve">     2018-2019</w:t>
      </w:r>
    </w:p>
    <w:sectPr w:rsidR="009A650E" w:rsidRPr="003172FD" w:rsidSect="00666100">
      <w:pgSz w:w="12240" w:h="15840"/>
      <w:pgMar w:top="432" w:right="864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3C"/>
    <w:rsid w:val="000229A6"/>
    <w:rsid w:val="000E0832"/>
    <w:rsid w:val="0017793C"/>
    <w:rsid w:val="001B66C0"/>
    <w:rsid w:val="00307533"/>
    <w:rsid w:val="003172FD"/>
    <w:rsid w:val="00666100"/>
    <w:rsid w:val="007C336B"/>
    <w:rsid w:val="009A650E"/>
    <w:rsid w:val="009D37DD"/>
    <w:rsid w:val="00A03568"/>
    <w:rsid w:val="00AF0A50"/>
    <w:rsid w:val="00C0129C"/>
    <w:rsid w:val="00C23F6E"/>
    <w:rsid w:val="00C412D1"/>
    <w:rsid w:val="00D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77C"/>
  <w15:chartTrackingRefBased/>
  <w15:docId w15:val="{4D78052A-260C-4DF3-A093-76696665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Wagner</dc:creator>
  <cp:keywords/>
  <dc:description/>
  <cp:lastModifiedBy>Dick Wagner</cp:lastModifiedBy>
  <cp:revision>2</cp:revision>
  <dcterms:created xsi:type="dcterms:W3CDTF">2019-11-13T16:21:00Z</dcterms:created>
  <dcterms:modified xsi:type="dcterms:W3CDTF">2019-11-13T16:21:00Z</dcterms:modified>
</cp:coreProperties>
</file>